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AB7AFE">
        <w:rPr>
          <w:rFonts w:ascii="Arial" w:eastAsia="Arial" w:hAnsi="Arial" w:cs="Arial"/>
          <w:b/>
          <w:bCs/>
          <w:spacing w:val="-6"/>
        </w:rPr>
        <w:t>Minutes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6D0CB1" w:rsidRDefault="004C3746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May 29, 2019</w:t>
      </w:r>
    </w:p>
    <w:p w:rsidR="006D0CB1" w:rsidRDefault="009D4008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4C3746">
        <w:rPr>
          <w:rFonts w:ascii="Arial" w:eastAsia="Arial" w:hAnsi="Arial" w:cs="Arial"/>
          <w:b/>
          <w:bCs/>
          <w:sz w:val="18"/>
          <w:szCs w:val="18"/>
        </w:rPr>
        <w:t>9:00-11:00 AM</w:t>
      </w:r>
    </w:p>
    <w:p w:rsidR="00AB7AFE" w:rsidRDefault="00AB7AFE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AB7AFE" w:rsidRPr="004F3990" w:rsidRDefault="00AB7AFE" w:rsidP="00AB7AFE">
      <w:pPr>
        <w:spacing w:after="0" w:line="252" w:lineRule="exact"/>
        <w:ind w:left="2160" w:right="3928" w:firstLine="720"/>
        <w:rPr>
          <w:rFonts w:ascii="Arial" w:eastAsia="Arial" w:hAnsi="Arial" w:cs="Arial"/>
          <w:b/>
          <w:bCs/>
          <w:sz w:val="18"/>
          <w:szCs w:val="18"/>
        </w:rPr>
      </w:pPr>
    </w:p>
    <w:p w:rsidR="00AB7AFE" w:rsidRDefault="00AB7AFE" w:rsidP="00AB7AFE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Board </w:t>
      </w:r>
      <w:r w:rsidRPr="00F44A75">
        <w:rPr>
          <w:rFonts w:eastAsia="Arial" w:cs="Arial"/>
          <w:b/>
        </w:rPr>
        <w:t>Attendance:</w:t>
      </w:r>
      <w:r>
        <w:rPr>
          <w:rFonts w:eastAsia="Arial" w:cs="Arial"/>
          <w:b/>
        </w:rPr>
        <w:t xml:space="preserve">  </w:t>
      </w:r>
      <w:r>
        <w:rPr>
          <w:rFonts w:eastAsia="Arial" w:cs="Arial"/>
        </w:rPr>
        <w:t xml:space="preserve">Michael Fields, Christi Julian, Lauren Broussard, </w:t>
      </w:r>
      <w:r w:rsidRPr="00874D24">
        <w:rPr>
          <w:rFonts w:eastAsia="Arial" w:cs="Arial"/>
        </w:rPr>
        <w:t>Paul Schweger</w:t>
      </w:r>
      <w:r w:rsidR="004C3746">
        <w:rPr>
          <w:rFonts w:eastAsia="Arial" w:cs="Arial"/>
        </w:rPr>
        <w:t xml:space="preserve"> (via phone), </w:t>
      </w:r>
      <w:r w:rsidR="003616C7">
        <w:rPr>
          <w:rFonts w:eastAsia="Arial" w:cs="Arial"/>
        </w:rPr>
        <w:t>Elise Topliss, Belle Faust</w:t>
      </w:r>
    </w:p>
    <w:p w:rsidR="00AB7AFE" w:rsidRDefault="00AB7AFE" w:rsidP="00AB7AFE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AB7AFE" w:rsidRPr="00F44A75" w:rsidRDefault="00AB7AFE" w:rsidP="00AB7AFE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F44A75">
        <w:rPr>
          <w:rFonts w:eastAsia="Arial" w:cs="Arial"/>
          <w:b/>
        </w:rPr>
        <w:t>Other Attendance:</w:t>
      </w:r>
      <w:r>
        <w:rPr>
          <w:rFonts w:eastAsia="Arial" w:cs="Arial"/>
          <w:b/>
        </w:rPr>
        <w:t xml:space="preserve">  </w:t>
      </w:r>
      <w:r>
        <w:rPr>
          <w:rFonts w:eastAsia="Arial" w:cs="Arial"/>
        </w:rPr>
        <w:t>Keri Melmed, Kelle Bongard, T</w:t>
      </w:r>
      <w:r w:rsidR="003616C7">
        <w:rPr>
          <w:rFonts w:eastAsia="Arial" w:cs="Arial"/>
        </w:rPr>
        <w:t>eresa Frasier, Carol Meininger, Juanise Cornell, Jen Rendon</w:t>
      </w:r>
    </w:p>
    <w:p w:rsidR="004130D6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AB7AFE" w:rsidRPr="004F3990" w:rsidRDefault="00AB7AFE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0B352F" w:rsidRDefault="00B17760" w:rsidP="0088646B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7F2646">
        <w:rPr>
          <w:rFonts w:eastAsia="Arial" w:cs="Arial"/>
        </w:rPr>
        <w:t>Ca</w:t>
      </w:r>
      <w:r w:rsidRPr="007F2646">
        <w:rPr>
          <w:rFonts w:eastAsia="Arial" w:cs="Arial"/>
          <w:spacing w:val="1"/>
        </w:rPr>
        <w:t>l</w:t>
      </w:r>
      <w:r w:rsidRPr="007F2646">
        <w:rPr>
          <w:rFonts w:eastAsia="Arial" w:cs="Arial"/>
        </w:rPr>
        <w:t>l</w:t>
      </w:r>
      <w:r w:rsidRPr="007F2646">
        <w:rPr>
          <w:rFonts w:eastAsia="Arial" w:cs="Arial"/>
          <w:spacing w:val="1"/>
        </w:rPr>
        <w:t xml:space="preserve"> t</w:t>
      </w:r>
      <w:r w:rsidRPr="007F2646">
        <w:rPr>
          <w:rFonts w:eastAsia="Arial" w:cs="Arial"/>
        </w:rPr>
        <w:t>o</w:t>
      </w:r>
      <w:r w:rsidRPr="007F2646">
        <w:rPr>
          <w:rFonts w:eastAsia="Arial" w:cs="Arial"/>
          <w:spacing w:val="-2"/>
        </w:rPr>
        <w:t xml:space="preserve"> 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de</w:t>
      </w:r>
      <w:r w:rsidRPr="007F2646">
        <w:rPr>
          <w:rFonts w:eastAsia="Arial" w:cs="Arial"/>
        </w:rPr>
        <w:t>r</w:t>
      </w:r>
      <w:r w:rsidR="008445C8">
        <w:rPr>
          <w:rFonts w:eastAsia="Arial" w:cs="Arial"/>
        </w:rPr>
        <w:t xml:space="preserve"> – </w:t>
      </w:r>
      <w:r w:rsidR="00647C81">
        <w:rPr>
          <w:rFonts w:eastAsia="Arial" w:cs="Arial"/>
        </w:rPr>
        <w:t xml:space="preserve">Michael Fields </w:t>
      </w:r>
      <w:r w:rsidR="004F3990">
        <w:rPr>
          <w:rFonts w:eastAsia="Arial" w:cs="Arial"/>
        </w:rPr>
        <w:t>(</w:t>
      </w:r>
      <w:r w:rsidR="003616C7">
        <w:rPr>
          <w:rFonts w:eastAsia="Arial" w:cs="Arial"/>
        </w:rPr>
        <w:t>9</w:t>
      </w:r>
      <w:r w:rsidR="000B352F">
        <w:rPr>
          <w:rFonts w:eastAsia="Arial" w:cs="Arial"/>
        </w:rPr>
        <w:t>:00</w:t>
      </w:r>
      <w:r w:rsidR="00F40DE7">
        <w:rPr>
          <w:rFonts w:eastAsia="Arial" w:cs="Arial"/>
        </w:rPr>
        <w:t>)</w:t>
      </w:r>
    </w:p>
    <w:p w:rsidR="00AB7AFE" w:rsidRPr="0088646B" w:rsidRDefault="00874D24" w:rsidP="00AB7AFE">
      <w:pPr>
        <w:pStyle w:val="ListParagraph"/>
        <w:numPr>
          <w:ilvl w:val="1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MF called to order at </w:t>
      </w:r>
      <w:r w:rsidR="004C3746">
        <w:rPr>
          <w:rFonts w:eastAsia="Arial" w:cs="Arial"/>
        </w:rPr>
        <w:t>9:07AM</w:t>
      </w:r>
    </w:p>
    <w:p w:rsidR="008556E3" w:rsidRPr="00776C87" w:rsidRDefault="008556E3" w:rsidP="00776C87">
      <w:p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</w:p>
    <w:p w:rsidR="0088646B" w:rsidRDefault="0088646B" w:rsidP="0088646B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2"/>
        </w:rPr>
        <w:t xml:space="preserve"> </w:t>
      </w: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g</w:t>
      </w:r>
      <w:r w:rsidRPr="007F2646">
        <w:rPr>
          <w:rFonts w:eastAsia="Arial" w:cs="Arial"/>
          <w:spacing w:val="-2"/>
        </w:rPr>
        <w:t>e</w:t>
      </w:r>
      <w:r w:rsidRPr="007F2646">
        <w:rPr>
          <w:rFonts w:eastAsia="Arial" w:cs="Arial"/>
          <w:spacing w:val="1"/>
        </w:rPr>
        <w:t>nd</w:t>
      </w:r>
      <w:r w:rsidRPr="007F2646">
        <w:rPr>
          <w:rFonts w:eastAsia="Arial" w:cs="Arial"/>
        </w:rPr>
        <w:t>a</w:t>
      </w:r>
      <w:r>
        <w:rPr>
          <w:rFonts w:eastAsia="Arial" w:cs="Arial"/>
        </w:rPr>
        <w:t xml:space="preserve"> – Michael Fields</w:t>
      </w:r>
      <w:r w:rsidR="00E11446">
        <w:rPr>
          <w:rFonts w:eastAsia="Arial" w:cs="Arial"/>
        </w:rPr>
        <w:t xml:space="preserve"> (</w:t>
      </w:r>
      <w:r w:rsidR="003616C7">
        <w:rPr>
          <w:rFonts w:eastAsia="Arial" w:cs="Arial"/>
        </w:rPr>
        <w:t>9</w:t>
      </w:r>
      <w:r w:rsidR="00197F04">
        <w:rPr>
          <w:rFonts w:eastAsia="Arial" w:cs="Arial"/>
        </w:rPr>
        <w:t>:0</w:t>
      </w:r>
      <w:r w:rsidR="000F591E">
        <w:rPr>
          <w:rFonts w:eastAsia="Arial" w:cs="Arial"/>
        </w:rPr>
        <w:t>0</w:t>
      </w:r>
      <w:r>
        <w:rPr>
          <w:rFonts w:eastAsia="Arial" w:cs="Arial"/>
        </w:rPr>
        <w:t>)</w:t>
      </w:r>
    </w:p>
    <w:p w:rsidR="0088646B" w:rsidRDefault="00712826" w:rsidP="0088646B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April</w:t>
      </w:r>
      <w:r w:rsidR="0088646B">
        <w:rPr>
          <w:rFonts w:eastAsia="Arial" w:cs="Arial"/>
        </w:rPr>
        <w:t xml:space="preserve"> Agenda</w:t>
      </w:r>
    </w:p>
    <w:p w:rsid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Motion to change Approval Item A from “Proposed Budget 2019-2020” to “Salaries.”</w:t>
      </w:r>
    </w:p>
    <w:p w:rsid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CJ motioned.</w:t>
      </w:r>
    </w:p>
    <w:p w:rsidR="00874D24" w:rsidRDefault="00520BD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B</w:t>
      </w:r>
      <w:r w:rsidR="00874D24">
        <w:rPr>
          <w:rFonts w:eastAsia="Arial" w:cs="Arial"/>
        </w:rPr>
        <w:t>F seconded.</w:t>
      </w:r>
    </w:p>
    <w:p w:rsid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Passed unanimously.  </w:t>
      </w:r>
    </w:p>
    <w:p w:rsidR="0088646B" w:rsidRDefault="0088646B" w:rsidP="0088646B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</w:rPr>
      </w:pPr>
      <w:r w:rsidRPr="007F2646">
        <w:rPr>
          <w:rFonts w:eastAsia="Arial" w:cs="Arial"/>
        </w:rPr>
        <w:tab/>
      </w:r>
    </w:p>
    <w:p w:rsidR="0088646B" w:rsidRPr="008556E3" w:rsidRDefault="0088646B" w:rsidP="0088646B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 xml:space="preserve">Board </w:t>
      </w:r>
      <w:r w:rsidRPr="007F2646">
        <w:rPr>
          <w:rFonts w:eastAsia="Arial" w:cs="Arial"/>
        </w:rPr>
        <w:t>m</w:t>
      </w:r>
      <w:r w:rsidRPr="007F2646">
        <w:rPr>
          <w:rFonts w:eastAsia="Arial" w:cs="Arial"/>
          <w:spacing w:val="1"/>
        </w:rPr>
        <w:t>ee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-1"/>
        </w:rPr>
        <w:t>i</w:t>
      </w:r>
      <w:r w:rsidRPr="007F2646">
        <w:rPr>
          <w:rFonts w:eastAsia="Arial" w:cs="Arial"/>
          <w:spacing w:val="1"/>
        </w:rPr>
        <w:t>n</w:t>
      </w:r>
      <w:r w:rsidRPr="007F2646">
        <w:rPr>
          <w:rFonts w:eastAsia="Arial" w:cs="Arial"/>
        </w:rPr>
        <w:t>g</w:t>
      </w:r>
      <w:r w:rsidRPr="007F2646">
        <w:rPr>
          <w:rFonts w:eastAsia="Arial" w:cs="Arial"/>
          <w:spacing w:val="-1"/>
        </w:rPr>
        <w:t xml:space="preserve"> </w:t>
      </w:r>
      <w:r w:rsidRPr="007F2646">
        <w:rPr>
          <w:rFonts w:eastAsia="Arial" w:cs="Arial"/>
          <w:spacing w:val="1"/>
        </w:rPr>
        <w:t>mi</w:t>
      </w:r>
      <w:r w:rsidRPr="007F2646">
        <w:rPr>
          <w:rFonts w:eastAsia="Arial" w:cs="Arial"/>
          <w:spacing w:val="-2"/>
        </w:rPr>
        <w:t>n</w:t>
      </w:r>
      <w:r w:rsidRPr="007F2646">
        <w:rPr>
          <w:rFonts w:eastAsia="Arial" w:cs="Arial"/>
          <w:spacing w:val="1"/>
        </w:rPr>
        <w:t>u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1"/>
        </w:rPr>
        <w:t>e</w:t>
      </w:r>
      <w:r w:rsidRPr="007F2646">
        <w:rPr>
          <w:rFonts w:eastAsia="Arial" w:cs="Arial"/>
        </w:rPr>
        <w:t>s:</w:t>
      </w:r>
      <w:r w:rsidRPr="007F2646">
        <w:rPr>
          <w:rFonts w:eastAsia="Arial" w:cs="Arial"/>
          <w:spacing w:val="-1"/>
        </w:rPr>
        <w:t xml:space="preserve"> </w:t>
      </w:r>
      <w:r w:rsidR="000F591E">
        <w:rPr>
          <w:rFonts w:eastAsia="Arial" w:cs="Arial"/>
          <w:spacing w:val="-1"/>
        </w:rPr>
        <w:t>(5</w:t>
      </w:r>
      <w:r w:rsidR="00197F04">
        <w:rPr>
          <w:rFonts w:eastAsia="Arial" w:cs="Arial"/>
          <w:spacing w:val="-1"/>
        </w:rPr>
        <w:t>:05)</w:t>
      </w:r>
    </w:p>
    <w:p w:rsidR="0088646B" w:rsidRPr="00874D24" w:rsidRDefault="00712826" w:rsidP="0088646B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March 20</w:t>
      </w:r>
      <w:r w:rsidR="00B037F0">
        <w:rPr>
          <w:rFonts w:eastAsia="Arial" w:cs="Arial"/>
          <w:spacing w:val="-1"/>
        </w:rPr>
        <w:t>,</w:t>
      </w:r>
      <w:r w:rsidR="0088646B">
        <w:rPr>
          <w:rFonts w:eastAsia="Arial" w:cs="Arial"/>
          <w:spacing w:val="-1"/>
        </w:rPr>
        <w:t xml:space="preserve"> 201</w:t>
      </w:r>
      <w:r w:rsidR="00BB4B49">
        <w:rPr>
          <w:rFonts w:eastAsia="Arial" w:cs="Arial"/>
          <w:spacing w:val="-1"/>
        </w:rPr>
        <w:t>9</w:t>
      </w:r>
    </w:p>
    <w:p w:rsidR="00874D24" w:rsidRP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 xml:space="preserve">Motion to edit minutes to reflect adjourning time to 8:02pm instead of 8:00pm.  </w:t>
      </w:r>
    </w:p>
    <w:p w:rsidR="00874D24" w:rsidRP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LB motioned.</w:t>
      </w:r>
    </w:p>
    <w:p w:rsidR="00874D24" w:rsidRPr="00874D2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CJ seconded.</w:t>
      </w:r>
    </w:p>
    <w:p w:rsidR="00874D24" w:rsidRPr="00197F04" w:rsidRDefault="00874D24" w:rsidP="00874D24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 xml:space="preserve">Passed unanimously.  </w:t>
      </w:r>
    </w:p>
    <w:p w:rsidR="00197F04" w:rsidRPr="0088646B" w:rsidRDefault="00197F04" w:rsidP="00197F04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</w:p>
    <w:p w:rsidR="007628BE" w:rsidRPr="00874D24" w:rsidRDefault="008D5008" w:rsidP="00BB4B49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B1357B">
        <w:rPr>
          <w:rFonts w:eastAsia="Arial" w:cs="Arial"/>
          <w:spacing w:val="1"/>
        </w:rPr>
        <w:t>Co</w:t>
      </w:r>
      <w:r w:rsidR="00692569" w:rsidRPr="00B1357B">
        <w:rPr>
          <w:rFonts w:eastAsia="Arial" w:cs="Arial"/>
          <w:spacing w:val="1"/>
        </w:rPr>
        <w:t xml:space="preserve">mmunity Voices – </w:t>
      </w:r>
      <w:r w:rsidR="000F591E">
        <w:rPr>
          <w:rFonts w:eastAsia="Arial" w:cs="Arial"/>
          <w:spacing w:val="1"/>
        </w:rPr>
        <w:t>(5</w:t>
      </w:r>
      <w:r w:rsidR="00197F04">
        <w:rPr>
          <w:rFonts w:eastAsia="Arial" w:cs="Arial"/>
          <w:spacing w:val="1"/>
        </w:rPr>
        <w:t>:</w:t>
      </w:r>
      <w:r w:rsidR="000F591E">
        <w:rPr>
          <w:rFonts w:eastAsia="Arial" w:cs="Arial"/>
          <w:spacing w:val="1"/>
        </w:rPr>
        <w:t>10</w:t>
      </w:r>
      <w:r w:rsidR="00BB4B49">
        <w:rPr>
          <w:rFonts w:eastAsia="Arial" w:cs="Arial"/>
          <w:spacing w:val="1"/>
        </w:rPr>
        <w:t>)</w:t>
      </w:r>
    </w:p>
    <w:p w:rsidR="00874D24" w:rsidRPr="00BB4B49" w:rsidRDefault="00874D24" w:rsidP="00874D24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None at this time.</w:t>
      </w:r>
    </w:p>
    <w:p w:rsidR="00D01787" w:rsidRPr="00C96478" w:rsidRDefault="00874FA2" w:rsidP="00617CA1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  <w:r>
        <w:rPr>
          <w:rFonts w:eastAsia="Arial" w:cs="Arial"/>
          <w:spacing w:val="1"/>
        </w:rPr>
        <w:tab/>
      </w:r>
      <w:r w:rsidR="00C96478">
        <w:rPr>
          <w:rFonts w:eastAsia="Arial" w:cs="Arial"/>
          <w:spacing w:val="1"/>
        </w:rPr>
        <w:tab/>
      </w:r>
    </w:p>
    <w:p w:rsidR="000525BB" w:rsidRDefault="000525BB" w:rsidP="000525BB">
      <w:pPr>
        <w:pStyle w:val="ListParagraph"/>
        <w:numPr>
          <w:ilvl w:val="0"/>
          <w:numId w:val="13"/>
        </w:numPr>
      </w:pPr>
      <w:r w:rsidRPr="007F2646">
        <w:t>Reports:</w:t>
      </w:r>
      <w:r w:rsidR="00A02285">
        <w:t xml:space="preserve"> </w:t>
      </w:r>
      <w:r w:rsidR="00F43E8A">
        <w:t>(</w:t>
      </w:r>
      <w:r w:rsidR="000F591E">
        <w:t>5:1</w:t>
      </w:r>
      <w:r w:rsidR="007628BE">
        <w:t>5</w:t>
      </w:r>
      <w:r w:rsidR="00EE2F4E">
        <w:t>)</w:t>
      </w:r>
    </w:p>
    <w:p w:rsidR="00E520F1" w:rsidRDefault="008556E3" w:rsidP="008556E3">
      <w:pPr>
        <w:pStyle w:val="ListParagraph"/>
        <w:numPr>
          <w:ilvl w:val="1"/>
          <w:numId w:val="13"/>
        </w:numPr>
      </w:pPr>
      <w:r>
        <w:t>Executive Director</w:t>
      </w:r>
      <w:r w:rsidR="00E3765B">
        <w:t>-</w:t>
      </w:r>
      <w:r w:rsidR="000525BB" w:rsidRPr="007F2646">
        <w:t>Keri</w:t>
      </w:r>
      <w:r w:rsidR="003605D7">
        <w:t xml:space="preserve"> Melmed</w:t>
      </w:r>
      <w:r w:rsidR="00EE2F4E">
        <w:t xml:space="preserve"> </w:t>
      </w:r>
    </w:p>
    <w:p w:rsidR="00874D24" w:rsidRDefault="00874D24" w:rsidP="00874D24">
      <w:pPr>
        <w:pStyle w:val="ListParagraph"/>
        <w:numPr>
          <w:ilvl w:val="2"/>
          <w:numId w:val="13"/>
        </w:numPr>
      </w:pPr>
      <w:r>
        <w:t xml:space="preserve">See attached.  </w:t>
      </w:r>
    </w:p>
    <w:p w:rsidR="008556E3" w:rsidRDefault="008556E3" w:rsidP="008556E3">
      <w:pPr>
        <w:pStyle w:val="ListParagraph"/>
        <w:ind w:left="1620"/>
      </w:pPr>
    </w:p>
    <w:p w:rsidR="003119D9" w:rsidRDefault="002E4BFD" w:rsidP="00F43E8A">
      <w:pPr>
        <w:pStyle w:val="ListParagraph"/>
        <w:numPr>
          <w:ilvl w:val="0"/>
          <w:numId w:val="13"/>
        </w:numPr>
      </w:pPr>
      <w:r w:rsidRPr="007F2646">
        <w:t xml:space="preserve">Finances: </w:t>
      </w:r>
      <w:r w:rsidR="00EE2F4E">
        <w:t>(</w:t>
      </w:r>
      <w:r w:rsidR="000F591E">
        <w:t>5:3</w:t>
      </w:r>
      <w:r w:rsidR="000B352F">
        <w:t>0</w:t>
      </w:r>
      <w:r w:rsidR="00EE2F4E">
        <w:t>)</w:t>
      </w:r>
    </w:p>
    <w:p w:rsidR="00B1357B" w:rsidRDefault="00712826" w:rsidP="00B1357B">
      <w:pPr>
        <w:pStyle w:val="ListParagraph"/>
        <w:numPr>
          <w:ilvl w:val="1"/>
          <w:numId w:val="13"/>
        </w:numPr>
      </w:pPr>
      <w:r>
        <w:t>March</w:t>
      </w:r>
      <w:r w:rsidR="00C92249">
        <w:t xml:space="preserve"> </w:t>
      </w:r>
      <w:r w:rsidR="00591798">
        <w:t>201</w:t>
      </w:r>
      <w:r w:rsidR="00BB4B49">
        <w:t>9</w:t>
      </w:r>
      <w:r w:rsidR="004C0217">
        <w:t xml:space="preserve"> Financials-</w:t>
      </w:r>
      <w:r w:rsidR="00647C81">
        <w:t>Carol</w:t>
      </w:r>
      <w:r w:rsidR="008556E3">
        <w:t xml:space="preserve"> Meininger</w:t>
      </w:r>
    </w:p>
    <w:p w:rsidR="00CC4FEB" w:rsidRDefault="00CC4FEB" w:rsidP="00CC4FEB">
      <w:pPr>
        <w:pStyle w:val="ListParagraph"/>
        <w:numPr>
          <w:ilvl w:val="2"/>
          <w:numId w:val="13"/>
        </w:numPr>
      </w:pPr>
      <w:r>
        <w:t>Financial Highlights</w:t>
      </w:r>
    </w:p>
    <w:p w:rsidR="00CC4FEB" w:rsidRDefault="00CC4FEB" w:rsidP="00CC4FEB">
      <w:pPr>
        <w:pStyle w:val="ListParagraph"/>
        <w:numPr>
          <w:ilvl w:val="3"/>
          <w:numId w:val="13"/>
        </w:numPr>
      </w:pPr>
      <w:r>
        <w:lastRenderedPageBreak/>
        <w:t xml:space="preserve">Capital Construction Reduction:  League is projecting this to correct in May with State appropriation.  </w:t>
      </w:r>
    </w:p>
    <w:p w:rsidR="00CC4FEB" w:rsidRDefault="00CC4FEB" w:rsidP="00CC4FEB">
      <w:pPr>
        <w:pStyle w:val="ListParagraph"/>
        <w:numPr>
          <w:ilvl w:val="3"/>
          <w:numId w:val="13"/>
        </w:numPr>
      </w:pPr>
      <w:r>
        <w:t xml:space="preserve">CDE Admin Fees discontinued for the remainder of the year. </w:t>
      </w:r>
    </w:p>
    <w:p w:rsidR="00CC4FEB" w:rsidRDefault="00C64082" w:rsidP="00CC4FEB">
      <w:pPr>
        <w:pStyle w:val="ListParagraph"/>
        <w:numPr>
          <w:ilvl w:val="2"/>
          <w:numId w:val="13"/>
        </w:numPr>
      </w:pPr>
      <w:r>
        <w:t>Projection Changes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Feb 28, 2019 Fund Balance = $28,202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Total Increase to Fund Balance Projection March 31, 2019 = $980.</w:t>
      </w:r>
    </w:p>
    <w:p w:rsidR="00AE222A" w:rsidRDefault="00AE222A" w:rsidP="00AE222A">
      <w:pPr>
        <w:pStyle w:val="ListParagraph"/>
        <w:ind w:left="1620"/>
      </w:pPr>
    </w:p>
    <w:p w:rsidR="008556E3" w:rsidRDefault="00C419C8" w:rsidP="002A4D26">
      <w:pPr>
        <w:pStyle w:val="ListParagraph"/>
        <w:numPr>
          <w:ilvl w:val="0"/>
          <w:numId w:val="13"/>
        </w:numPr>
      </w:pPr>
      <w:r>
        <w:t>Discussion</w:t>
      </w:r>
      <w:r w:rsidR="00EE2F4E">
        <w:t xml:space="preserve"> (</w:t>
      </w:r>
      <w:r w:rsidR="000F591E">
        <w:t>5:45</w:t>
      </w:r>
      <w:r w:rsidR="008556E3">
        <w:t>)</w:t>
      </w:r>
    </w:p>
    <w:p w:rsidR="00E17E0D" w:rsidRDefault="009D4008" w:rsidP="00E17E0D">
      <w:pPr>
        <w:pStyle w:val="ListParagraph"/>
        <w:numPr>
          <w:ilvl w:val="1"/>
          <w:numId w:val="13"/>
        </w:numPr>
      </w:pPr>
      <w:r>
        <w:t>Finance Committee – Christi Julian</w:t>
      </w:r>
      <w:r w:rsidR="00BB4B49">
        <w:t xml:space="preserve"> and Lauren Broussard</w:t>
      </w:r>
    </w:p>
    <w:p w:rsidR="00C64082" w:rsidRDefault="00712826" w:rsidP="00C64082">
      <w:pPr>
        <w:pStyle w:val="ListParagraph"/>
        <w:ind w:left="1620"/>
      </w:pPr>
      <w:r>
        <w:t>Proposed budget</w:t>
      </w:r>
      <w:r w:rsidR="00E17E0D">
        <w:t xml:space="preserve"> 19-20 </w:t>
      </w:r>
    </w:p>
    <w:p w:rsidR="00C64082" w:rsidRDefault="00C64082" w:rsidP="00C64082">
      <w:pPr>
        <w:pStyle w:val="ListParagraph"/>
        <w:numPr>
          <w:ilvl w:val="2"/>
          <w:numId w:val="13"/>
        </w:numPr>
      </w:pPr>
      <w:r>
        <w:t>Recommended to wait to vote on proposed budget until next month.</w:t>
      </w:r>
    </w:p>
    <w:p w:rsidR="00C64082" w:rsidRDefault="00C64082" w:rsidP="00C64082">
      <w:pPr>
        <w:pStyle w:val="ListParagraph"/>
        <w:numPr>
          <w:ilvl w:val="2"/>
          <w:numId w:val="13"/>
        </w:numPr>
      </w:pPr>
      <w:r>
        <w:t>Highlights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Budgeting for 25 less students than current year with slowing adding back over a four-year span.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Full day kinder funded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PPR increase of 4.0%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Salary Increases (2.8%) and Market Salary Adjustments ($44,485)</w:t>
      </w:r>
    </w:p>
    <w:p w:rsidR="00C64082" w:rsidRDefault="00C64082" w:rsidP="00C64082">
      <w:pPr>
        <w:pStyle w:val="ListParagraph"/>
        <w:numPr>
          <w:ilvl w:val="3"/>
          <w:numId w:val="13"/>
        </w:numPr>
      </w:pPr>
      <w:r>
        <w:t>Budget Cuts (-$108, 296)</w:t>
      </w:r>
    </w:p>
    <w:p w:rsidR="00C64082" w:rsidRDefault="00C64082" w:rsidP="00520BD4">
      <w:pPr>
        <w:pStyle w:val="ListParagraph"/>
        <w:numPr>
          <w:ilvl w:val="3"/>
          <w:numId w:val="13"/>
        </w:numPr>
      </w:pPr>
      <w:r>
        <w:t>Staffing Changes = .4.5 FTE</w:t>
      </w:r>
    </w:p>
    <w:p w:rsidR="00ED2135" w:rsidRDefault="00ED2135" w:rsidP="00ED2135">
      <w:pPr>
        <w:pStyle w:val="ListParagraph"/>
        <w:numPr>
          <w:ilvl w:val="2"/>
          <w:numId w:val="13"/>
        </w:numPr>
      </w:pPr>
      <w:r>
        <w:t>Questions</w:t>
      </w:r>
    </w:p>
    <w:p w:rsidR="00ED2135" w:rsidRDefault="00ED2135" w:rsidP="00ED2135">
      <w:pPr>
        <w:pStyle w:val="ListParagraph"/>
        <w:numPr>
          <w:ilvl w:val="3"/>
          <w:numId w:val="13"/>
        </w:numPr>
      </w:pPr>
      <w:r>
        <w:t>Need more clarity surrounding READ funding</w:t>
      </w:r>
    </w:p>
    <w:p w:rsidR="00ED2135" w:rsidRDefault="00ED2135" w:rsidP="00ED2135">
      <w:pPr>
        <w:pStyle w:val="ListParagraph"/>
        <w:numPr>
          <w:ilvl w:val="3"/>
          <w:numId w:val="13"/>
        </w:numPr>
      </w:pPr>
      <w:r>
        <w:t>Technolog</w:t>
      </w:r>
      <w:r w:rsidR="002E0473">
        <w:t xml:space="preserve">y line item – </w:t>
      </w:r>
    </w:p>
    <w:p w:rsidR="00ED2135" w:rsidRDefault="00ED2135" w:rsidP="00ED2135">
      <w:pPr>
        <w:pStyle w:val="ListParagraph"/>
        <w:numPr>
          <w:ilvl w:val="4"/>
          <w:numId w:val="13"/>
        </w:numPr>
      </w:pPr>
      <w:r>
        <w:t xml:space="preserve">In past two years, technology line item has increased significantly to ensure that we have the needed technology.  With a short enrollment year, </w:t>
      </w:r>
      <w:r w:rsidR="002E0473">
        <w:t>we are returning to the funding allocation from 2017-2018</w:t>
      </w:r>
      <w:r w:rsidR="0005555E">
        <w:t xml:space="preserve">. 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 xml:space="preserve">Performance Pay – we are leaving the line item the same until we see how this year’s final numbers shake out. 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>E-Care – projected to stay the same and cover full Pre-K students.</w:t>
      </w:r>
    </w:p>
    <w:p w:rsidR="00903A67" w:rsidRDefault="00903A67" w:rsidP="00903A67">
      <w:pPr>
        <w:pStyle w:val="ListParagraph"/>
        <w:numPr>
          <w:ilvl w:val="2"/>
          <w:numId w:val="13"/>
        </w:numPr>
      </w:pPr>
      <w:r>
        <w:t>Facility Needs</w:t>
      </w:r>
    </w:p>
    <w:p w:rsidR="00903A67" w:rsidRDefault="00903A67" w:rsidP="00903A67">
      <w:pPr>
        <w:pStyle w:val="ListParagraph"/>
        <w:numPr>
          <w:ilvl w:val="3"/>
          <w:numId w:val="13"/>
        </w:numPr>
      </w:pPr>
      <w:r>
        <w:t xml:space="preserve">Interior painting and asphalt on playground </w:t>
      </w:r>
    </w:p>
    <w:p w:rsidR="00903A67" w:rsidRDefault="00903A67" w:rsidP="00903A67">
      <w:pPr>
        <w:pStyle w:val="ListParagraph"/>
        <w:numPr>
          <w:ilvl w:val="4"/>
          <w:numId w:val="13"/>
        </w:numPr>
      </w:pPr>
      <w:r>
        <w:t xml:space="preserve">Schedule a call with governing board after May 3 once we know more about the school finance act to determine next steps. </w:t>
      </w:r>
    </w:p>
    <w:p w:rsidR="007856DE" w:rsidRDefault="007856DE" w:rsidP="00E17E0D">
      <w:pPr>
        <w:pStyle w:val="ListParagraph"/>
        <w:numPr>
          <w:ilvl w:val="1"/>
          <w:numId w:val="13"/>
        </w:numPr>
      </w:pPr>
      <w:r>
        <w:t xml:space="preserve">Development Committee – </w:t>
      </w:r>
      <w:r w:rsidR="00712826">
        <w:t>Teresa Frasier, Carol Meininger, Keri Melmed</w:t>
      </w:r>
    </w:p>
    <w:p w:rsidR="0005555E" w:rsidRDefault="00712826" w:rsidP="0005555E">
      <w:pPr>
        <w:pStyle w:val="ListParagraph"/>
        <w:ind w:left="1620"/>
      </w:pPr>
      <w:r>
        <w:t>PACK</w:t>
      </w:r>
      <w:r w:rsidR="00AF360E">
        <w:t>,</w:t>
      </w:r>
      <w:r>
        <w:t xml:space="preserve"> transportation, enrollment, NFL field, and homeschool options</w:t>
      </w:r>
    </w:p>
    <w:p w:rsidR="0005555E" w:rsidRDefault="0005555E" w:rsidP="0005555E">
      <w:pPr>
        <w:pStyle w:val="ListParagraph"/>
        <w:numPr>
          <w:ilvl w:val="2"/>
          <w:numId w:val="13"/>
        </w:numPr>
      </w:pPr>
      <w:r>
        <w:t>PACK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 xml:space="preserve">Researching options for before/after care for next year given proposed budget.  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>One option is outsourcing the program to an organization that rents our space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 xml:space="preserve">Another is keeping it in house, but staffed with all part time HPA employees.  </w:t>
      </w:r>
    </w:p>
    <w:p w:rsidR="00440AC1" w:rsidRDefault="00440AC1" w:rsidP="00154DCB">
      <w:pPr>
        <w:pStyle w:val="ListParagraph"/>
        <w:numPr>
          <w:ilvl w:val="3"/>
          <w:numId w:val="13"/>
        </w:numPr>
      </w:pPr>
      <w:r>
        <w:t>Decision needs to be made A</w:t>
      </w:r>
      <w:r w:rsidR="00520BD4">
        <w:t>SAP – hoping to know more by mid-June,</w:t>
      </w:r>
      <w:r>
        <w:t xml:space="preserve"> once school finance</w:t>
      </w:r>
      <w:r w:rsidR="00903A67">
        <w:t xml:space="preserve"> act</w:t>
      </w:r>
      <w:r>
        <w:t xml:space="preserve"> is passed and then schedule a board phone call.   </w:t>
      </w:r>
    </w:p>
    <w:p w:rsidR="0005555E" w:rsidRDefault="0005555E" w:rsidP="0005555E">
      <w:pPr>
        <w:pStyle w:val="ListParagraph"/>
        <w:numPr>
          <w:ilvl w:val="2"/>
          <w:numId w:val="13"/>
        </w:numPr>
      </w:pPr>
      <w:r>
        <w:t>Transportation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 xml:space="preserve">Researched options over the last few months. 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>High Point Foundation has possible funding to put towards this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>Cost would be around $700,000 to have a fleet large enough for us which equates to more than 30 additional students in the enrollment to make it happen.</w:t>
      </w:r>
    </w:p>
    <w:p w:rsidR="0005555E" w:rsidRDefault="0005555E" w:rsidP="0005555E">
      <w:pPr>
        <w:pStyle w:val="ListParagraph"/>
        <w:numPr>
          <w:ilvl w:val="3"/>
          <w:numId w:val="13"/>
        </w:numPr>
      </w:pPr>
      <w:r>
        <w:t xml:space="preserve">With the current budget projections, development committee is recommending that </w:t>
      </w:r>
      <w:r>
        <w:lastRenderedPageBreak/>
        <w:t xml:space="preserve">we put a hold on transportation </w:t>
      </w:r>
      <w:r w:rsidR="00E85435">
        <w:t>options for next year – with the anticipation of asking what else we can use the High Point Foundation potential money for instead.</w:t>
      </w:r>
    </w:p>
    <w:p w:rsidR="00E85435" w:rsidRDefault="00E85435" w:rsidP="0005555E">
      <w:pPr>
        <w:pStyle w:val="ListParagraph"/>
        <w:numPr>
          <w:ilvl w:val="3"/>
          <w:numId w:val="13"/>
        </w:numPr>
      </w:pPr>
      <w:r>
        <w:t>Potential Idea – Having one or two 14 passenger vans that pick up along Dunkirk St.</w:t>
      </w:r>
    </w:p>
    <w:p w:rsidR="0005555E" w:rsidRDefault="0005555E" w:rsidP="0005555E">
      <w:pPr>
        <w:pStyle w:val="ListParagraph"/>
        <w:numPr>
          <w:ilvl w:val="2"/>
          <w:numId w:val="13"/>
        </w:numPr>
      </w:pPr>
      <w:r>
        <w:t>Enrollment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>Enrollment is looking</w:t>
      </w:r>
      <w:r w:rsidR="009047F6">
        <w:t xml:space="preserve"> good now, only six</w:t>
      </w:r>
      <w:r>
        <w:t xml:space="preserve"> students sho</w:t>
      </w:r>
      <w:r w:rsidR="002E0473">
        <w:t>rt.  We know changes will occur throughout the summer months</w:t>
      </w:r>
      <w:r>
        <w:t xml:space="preserve">.  </w:t>
      </w:r>
    </w:p>
    <w:p w:rsidR="0005555E" w:rsidRDefault="0005555E" w:rsidP="0005555E">
      <w:pPr>
        <w:pStyle w:val="ListParagraph"/>
        <w:numPr>
          <w:ilvl w:val="2"/>
          <w:numId w:val="13"/>
        </w:numPr>
      </w:pPr>
      <w:r>
        <w:t>NFL Field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 xml:space="preserve">Ground breaking is planned for August. </w:t>
      </w:r>
    </w:p>
    <w:p w:rsidR="0005555E" w:rsidRDefault="0005555E" w:rsidP="0005555E">
      <w:pPr>
        <w:pStyle w:val="ListParagraph"/>
        <w:numPr>
          <w:ilvl w:val="2"/>
          <w:numId w:val="13"/>
        </w:numPr>
      </w:pPr>
      <w:r>
        <w:t>Homeschool Options</w:t>
      </w:r>
    </w:p>
    <w:p w:rsidR="00154DCB" w:rsidRDefault="00154DCB" w:rsidP="00154DCB">
      <w:pPr>
        <w:pStyle w:val="ListParagraph"/>
        <w:numPr>
          <w:ilvl w:val="3"/>
          <w:numId w:val="13"/>
        </w:numPr>
      </w:pPr>
      <w:r>
        <w:t xml:space="preserve">Looking into options for offering home schooling parents an enrichment option for their students.  </w:t>
      </w:r>
    </w:p>
    <w:p w:rsidR="000F591E" w:rsidRDefault="00712826" w:rsidP="00037115">
      <w:pPr>
        <w:pStyle w:val="ListParagraph"/>
        <w:numPr>
          <w:ilvl w:val="1"/>
          <w:numId w:val="13"/>
        </w:numPr>
      </w:pPr>
      <w:r>
        <w:t>CMAS Administration Update – Keri Melmed and</w:t>
      </w:r>
      <w:r w:rsidR="000F591E">
        <w:t xml:space="preserve"> Kelle Bongard </w:t>
      </w:r>
    </w:p>
    <w:p w:rsidR="009047F6" w:rsidRDefault="00C37F92" w:rsidP="009047F6">
      <w:pPr>
        <w:pStyle w:val="ListParagraph"/>
        <w:numPr>
          <w:ilvl w:val="2"/>
          <w:numId w:val="13"/>
        </w:numPr>
      </w:pPr>
      <w:r>
        <w:t>Completed all testing as of Monday, April 22</w:t>
      </w:r>
      <w:r w:rsidRPr="00C37F92">
        <w:rPr>
          <w:vertAlign w:val="superscript"/>
        </w:rPr>
        <w:t>nd</w:t>
      </w:r>
      <w:r>
        <w:t xml:space="preserve">. </w:t>
      </w:r>
    </w:p>
    <w:p w:rsidR="00C37F92" w:rsidRDefault="00C37F92" w:rsidP="009047F6">
      <w:pPr>
        <w:pStyle w:val="ListParagraph"/>
        <w:numPr>
          <w:ilvl w:val="2"/>
          <w:numId w:val="13"/>
        </w:numPr>
      </w:pPr>
      <w:r>
        <w:t xml:space="preserve">Booklets have been delivered to CSI as of today.  </w:t>
      </w:r>
    </w:p>
    <w:p w:rsidR="00520BD4" w:rsidRDefault="00520BD4" w:rsidP="009047F6">
      <w:pPr>
        <w:pStyle w:val="ListParagraph"/>
        <w:numPr>
          <w:ilvl w:val="2"/>
          <w:numId w:val="13"/>
        </w:numPr>
      </w:pPr>
      <w:r>
        <w:t>Misadministration in 3</w:t>
      </w:r>
      <w:r w:rsidRPr="00520BD4">
        <w:rPr>
          <w:vertAlign w:val="superscript"/>
        </w:rPr>
        <w:t>rd</w:t>
      </w:r>
      <w:r>
        <w:t xml:space="preserve"> grade math, this will impact our scores.</w:t>
      </w:r>
    </w:p>
    <w:p w:rsidR="003119D9" w:rsidRDefault="003119D9" w:rsidP="003119D9">
      <w:pPr>
        <w:pStyle w:val="ListParagraph"/>
        <w:ind w:left="1620"/>
      </w:pPr>
    </w:p>
    <w:p w:rsidR="00435294" w:rsidRDefault="007A1C5B" w:rsidP="008556E3">
      <w:pPr>
        <w:pStyle w:val="ListParagraph"/>
        <w:numPr>
          <w:ilvl w:val="0"/>
          <w:numId w:val="13"/>
        </w:numPr>
        <w:spacing w:line="240" w:lineRule="auto"/>
      </w:pPr>
      <w:r>
        <w:t>Executive Items</w:t>
      </w:r>
    </w:p>
    <w:p w:rsidR="007A1C5B" w:rsidRDefault="007A1C5B" w:rsidP="007A1C5B">
      <w:pPr>
        <w:pStyle w:val="ListParagraph"/>
        <w:spacing w:line="240" w:lineRule="auto"/>
        <w:ind w:left="1620"/>
      </w:pPr>
    </w:p>
    <w:p w:rsidR="00435294" w:rsidRDefault="004E6FB6" w:rsidP="008556E3">
      <w:pPr>
        <w:pStyle w:val="ListParagraph"/>
        <w:numPr>
          <w:ilvl w:val="0"/>
          <w:numId w:val="13"/>
        </w:numPr>
        <w:spacing w:line="240" w:lineRule="auto"/>
      </w:pPr>
      <w:r>
        <w:t xml:space="preserve">Executive Session 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Motion to mo</w:t>
      </w:r>
      <w:r w:rsidR="00790D4B">
        <w:t>ve into executive session at 11:00AM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CJ motioned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 xml:space="preserve">LB seconded 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Passed unanimously</w:t>
      </w:r>
    </w:p>
    <w:p w:rsidR="00634B76" w:rsidRDefault="00634B76" w:rsidP="00634B76">
      <w:pPr>
        <w:pStyle w:val="ListParagraph"/>
        <w:spacing w:line="240" w:lineRule="auto"/>
        <w:ind w:left="1170"/>
      </w:pPr>
      <w:r>
        <w:t xml:space="preserve">a. </w:t>
      </w:r>
      <w:r w:rsidR="002E0473">
        <w:tab/>
      </w:r>
      <w:r>
        <w:t>CMAS administration</w:t>
      </w:r>
    </w:p>
    <w:p w:rsidR="008556E3" w:rsidRDefault="00634B76" w:rsidP="002E0473">
      <w:pPr>
        <w:pStyle w:val="ListParagraph"/>
        <w:spacing w:line="240" w:lineRule="auto"/>
        <w:ind w:left="1170"/>
      </w:pPr>
      <w:r>
        <w:t xml:space="preserve">b. </w:t>
      </w:r>
      <w:r w:rsidR="002E0473">
        <w:tab/>
      </w:r>
      <w:r w:rsidR="00536051">
        <w:t>Personnel matter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 xml:space="preserve">Motion to move </w:t>
      </w:r>
      <w:r w:rsidR="00790D4B">
        <w:t>out of executive session at 11:57AM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CJ motioned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LB seconded</w:t>
      </w:r>
    </w:p>
    <w:p w:rsidR="002E0473" w:rsidRDefault="002E0473" w:rsidP="002E0473">
      <w:pPr>
        <w:pStyle w:val="ListParagraph"/>
        <w:spacing w:line="240" w:lineRule="auto"/>
        <w:ind w:left="1170"/>
      </w:pPr>
      <w:r>
        <w:t>Passed unanimously</w:t>
      </w:r>
    </w:p>
    <w:p w:rsidR="002E0473" w:rsidRDefault="002E0473" w:rsidP="002E0473">
      <w:pPr>
        <w:pStyle w:val="ListParagraph"/>
        <w:spacing w:line="240" w:lineRule="auto"/>
        <w:ind w:left="1170"/>
      </w:pPr>
    </w:p>
    <w:p w:rsidR="007A1C5B" w:rsidRDefault="002E0473" w:rsidP="007A1C5B">
      <w:pPr>
        <w:pStyle w:val="ListParagraph"/>
        <w:numPr>
          <w:ilvl w:val="0"/>
          <w:numId w:val="13"/>
        </w:numPr>
        <w:spacing w:after="0" w:line="240" w:lineRule="auto"/>
        <w:ind w:left="1166"/>
      </w:pPr>
      <w:r>
        <w:t xml:space="preserve">Approval items: </w:t>
      </w:r>
    </w:p>
    <w:p w:rsidR="00A5622E" w:rsidRDefault="00C37F92" w:rsidP="00492BBF">
      <w:pPr>
        <w:pStyle w:val="ListParagraph"/>
        <w:numPr>
          <w:ilvl w:val="1"/>
          <w:numId w:val="13"/>
        </w:numPr>
        <w:spacing w:after="0" w:line="240" w:lineRule="auto"/>
      </w:pPr>
      <w:r>
        <w:t>Salaries</w:t>
      </w:r>
      <w:r w:rsidR="002E0473">
        <w:t xml:space="preserve"> for 2019-2020</w:t>
      </w:r>
    </w:p>
    <w:p w:rsidR="00C37F92" w:rsidRDefault="002E0473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>Proposing a</w:t>
      </w:r>
      <w:r w:rsidR="00C37F92">
        <w:t xml:space="preserve"> COLA</w:t>
      </w:r>
      <w:r>
        <w:t xml:space="preserve"> increase</w:t>
      </w:r>
      <w:r w:rsidR="00C37F92">
        <w:t xml:space="preserve"> of 2.8 </w:t>
      </w:r>
      <w:r>
        <w:t xml:space="preserve">for all staff </w:t>
      </w:r>
      <w:r w:rsidR="00C37F92">
        <w:t>and Market Adjustment of $44,485</w:t>
      </w:r>
      <w:r>
        <w:t>.</w:t>
      </w:r>
    </w:p>
    <w:p w:rsidR="00C37F92" w:rsidRDefault="00C37F92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>CJ motioned.</w:t>
      </w:r>
    </w:p>
    <w:p w:rsidR="00C37F92" w:rsidRDefault="00790D4B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>B</w:t>
      </w:r>
      <w:r w:rsidR="00C37F92">
        <w:t>F seconded.</w:t>
      </w:r>
    </w:p>
    <w:p w:rsidR="00C37F92" w:rsidRDefault="00C37F92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Passed unanimously.  </w:t>
      </w:r>
    </w:p>
    <w:p w:rsidR="00560391" w:rsidRDefault="00560391" w:rsidP="00492BBF">
      <w:pPr>
        <w:pStyle w:val="ListParagraph"/>
        <w:numPr>
          <w:ilvl w:val="1"/>
          <w:numId w:val="13"/>
        </w:numPr>
        <w:spacing w:after="0" w:line="240" w:lineRule="auto"/>
      </w:pPr>
      <w:r>
        <w:t>Assessment policy 2019</w:t>
      </w:r>
    </w:p>
    <w:p w:rsidR="00C37F92" w:rsidRDefault="00C37F92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>Added item “e”</w:t>
      </w:r>
    </w:p>
    <w:p w:rsidR="00C37F92" w:rsidRDefault="00790D4B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>B</w:t>
      </w:r>
      <w:r w:rsidR="00C37F92">
        <w:t>F motioned to approve.</w:t>
      </w:r>
    </w:p>
    <w:p w:rsidR="00C37F92" w:rsidRDefault="00C37F92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LB seconded. </w:t>
      </w:r>
    </w:p>
    <w:p w:rsidR="00C37F92" w:rsidRDefault="00C37F92" w:rsidP="00C37F92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Passed unanimously.  </w:t>
      </w:r>
    </w:p>
    <w:p w:rsidR="00492BBF" w:rsidRDefault="00492BBF" w:rsidP="00492BBF">
      <w:pPr>
        <w:pStyle w:val="ListParagraph"/>
        <w:spacing w:after="0" w:line="240" w:lineRule="auto"/>
        <w:ind w:left="1620"/>
      </w:pPr>
    </w:p>
    <w:p w:rsidR="00611F6F" w:rsidRPr="000712FD" w:rsidRDefault="00B17760" w:rsidP="00CA2CC7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="Arial"/>
        </w:rPr>
      </w:pPr>
      <w:r w:rsidRPr="000712FD">
        <w:rPr>
          <w:rFonts w:eastAsia="Arial" w:cs="Arial"/>
        </w:rPr>
        <w:t>A</w:t>
      </w:r>
      <w:r w:rsidRPr="000712FD">
        <w:rPr>
          <w:rFonts w:eastAsia="Arial" w:cs="Arial"/>
          <w:spacing w:val="1"/>
        </w:rPr>
        <w:t>djou</w:t>
      </w:r>
      <w:r w:rsidRPr="000712FD">
        <w:rPr>
          <w:rFonts w:eastAsia="Arial" w:cs="Arial"/>
        </w:rPr>
        <w:t>rn</w:t>
      </w:r>
      <w:r w:rsidRPr="000712FD">
        <w:rPr>
          <w:rFonts w:eastAsia="Arial" w:cs="Arial"/>
          <w:spacing w:val="-2"/>
        </w:rPr>
        <w:t xml:space="preserve"> </w:t>
      </w:r>
      <w:r w:rsidRPr="000712FD">
        <w:rPr>
          <w:rFonts w:eastAsia="Arial" w:cs="Arial"/>
          <w:spacing w:val="-3"/>
        </w:rPr>
        <w:t>M</w:t>
      </w:r>
      <w:r w:rsidRPr="000712FD">
        <w:rPr>
          <w:rFonts w:eastAsia="Arial" w:cs="Arial"/>
          <w:spacing w:val="1"/>
        </w:rPr>
        <w:t>ee</w:t>
      </w:r>
      <w:r w:rsidRPr="000712FD">
        <w:rPr>
          <w:rFonts w:eastAsia="Arial" w:cs="Arial"/>
        </w:rPr>
        <w:t>t</w:t>
      </w:r>
      <w:r w:rsidRPr="000712FD">
        <w:rPr>
          <w:rFonts w:eastAsia="Arial" w:cs="Arial"/>
          <w:spacing w:val="1"/>
        </w:rPr>
        <w:t>in</w:t>
      </w:r>
      <w:r w:rsidRPr="000712FD">
        <w:rPr>
          <w:rFonts w:eastAsia="Arial" w:cs="Arial"/>
        </w:rPr>
        <w:t>g</w:t>
      </w:r>
      <w:r w:rsidR="00CF637E" w:rsidRPr="000712FD">
        <w:rPr>
          <w:rFonts w:eastAsia="Arial" w:cs="Arial"/>
        </w:rPr>
        <w:t xml:space="preserve"> </w:t>
      </w:r>
      <w:r w:rsidR="00E3765B">
        <w:rPr>
          <w:rFonts w:eastAsia="Arial" w:cs="Arial"/>
        </w:rPr>
        <w:t>–</w:t>
      </w:r>
      <w:r w:rsidR="00CF637E" w:rsidRPr="000712FD">
        <w:rPr>
          <w:rFonts w:eastAsia="Arial" w:cs="Arial"/>
        </w:rPr>
        <w:t xml:space="preserve"> </w:t>
      </w:r>
      <w:r w:rsidR="00647C81">
        <w:rPr>
          <w:rFonts w:eastAsia="Arial" w:cs="Arial"/>
        </w:rPr>
        <w:t>Michael Fields</w:t>
      </w:r>
      <w:r w:rsidR="00790D4B">
        <w:rPr>
          <w:rFonts w:eastAsia="Arial" w:cs="Arial"/>
        </w:rPr>
        <w:t xml:space="preserve"> (12:04PM)</w:t>
      </w:r>
    </w:p>
    <w:sectPr w:rsidR="00611F6F" w:rsidRPr="000712FD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6642F"/>
    <w:multiLevelType w:val="hybridMultilevel"/>
    <w:tmpl w:val="5E36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1005"/>
    <w:multiLevelType w:val="hybridMultilevel"/>
    <w:tmpl w:val="E4F29CC4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45B9"/>
    <w:rsid w:val="00037115"/>
    <w:rsid w:val="000525BB"/>
    <w:rsid w:val="00052A28"/>
    <w:rsid w:val="0005555E"/>
    <w:rsid w:val="00061E68"/>
    <w:rsid w:val="000673EC"/>
    <w:rsid w:val="000712FD"/>
    <w:rsid w:val="00072229"/>
    <w:rsid w:val="000770BB"/>
    <w:rsid w:val="00096721"/>
    <w:rsid w:val="00096AAF"/>
    <w:rsid w:val="00097793"/>
    <w:rsid w:val="000B352F"/>
    <w:rsid w:val="000B49A6"/>
    <w:rsid w:val="000C07E8"/>
    <w:rsid w:val="000D685A"/>
    <w:rsid w:val="000E6B5A"/>
    <w:rsid w:val="000F0B06"/>
    <w:rsid w:val="000F477E"/>
    <w:rsid w:val="000F591E"/>
    <w:rsid w:val="001008A5"/>
    <w:rsid w:val="0010273B"/>
    <w:rsid w:val="00105B46"/>
    <w:rsid w:val="00113A2B"/>
    <w:rsid w:val="00121C24"/>
    <w:rsid w:val="0012483F"/>
    <w:rsid w:val="001368EC"/>
    <w:rsid w:val="00146C28"/>
    <w:rsid w:val="001512E7"/>
    <w:rsid w:val="00154DCB"/>
    <w:rsid w:val="001638FF"/>
    <w:rsid w:val="001644B8"/>
    <w:rsid w:val="00184B78"/>
    <w:rsid w:val="00187243"/>
    <w:rsid w:val="00192248"/>
    <w:rsid w:val="00195778"/>
    <w:rsid w:val="00197F04"/>
    <w:rsid w:val="001A2836"/>
    <w:rsid w:val="001A5CF3"/>
    <w:rsid w:val="001B32F9"/>
    <w:rsid w:val="001C2B6B"/>
    <w:rsid w:val="001D35C9"/>
    <w:rsid w:val="001F1DF0"/>
    <w:rsid w:val="00212F0A"/>
    <w:rsid w:val="00213333"/>
    <w:rsid w:val="002139DC"/>
    <w:rsid w:val="002174BF"/>
    <w:rsid w:val="00223DCE"/>
    <w:rsid w:val="00232A41"/>
    <w:rsid w:val="00234814"/>
    <w:rsid w:val="00242EE5"/>
    <w:rsid w:val="002433BD"/>
    <w:rsid w:val="0024694F"/>
    <w:rsid w:val="00246F2F"/>
    <w:rsid w:val="00264DDF"/>
    <w:rsid w:val="002865C2"/>
    <w:rsid w:val="002A41BE"/>
    <w:rsid w:val="002A4D26"/>
    <w:rsid w:val="002A4F86"/>
    <w:rsid w:val="002B4B87"/>
    <w:rsid w:val="002B7F33"/>
    <w:rsid w:val="002C287B"/>
    <w:rsid w:val="002D5335"/>
    <w:rsid w:val="002D6EA1"/>
    <w:rsid w:val="002E0473"/>
    <w:rsid w:val="002E4BFD"/>
    <w:rsid w:val="002E6026"/>
    <w:rsid w:val="002F15C7"/>
    <w:rsid w:val="002F4BD6"/>
    <w:rsid w:val="002F509D"/>
    <w:rsid w:val="002F5B18"/>
    <w:rsid w:val="003119D9"/>
    <w:rsid w:val="003151E5"/>
    <w:rsid w:val="00315D70"/>
    <w:rsid w:val="00316A73"/>
    <w:rsid w:val="00316CDF"/>
    <w:rsid w:val="00324AA2"/>
    <w:rsid w:val="00334EC5"/>
    <w:rsid w:val="00340E94"/>
    <w:rsid w:val="003559D4"/>
    <w:rsid w:val="0035772C"/>
    <w:rsid w:val="003605D7"/>
    <w:rsid w:val="003616C7"/>
    <w:rsid w:val="00361F04"/>
    <w:rsid w:val="003628F5"/>
    <w:rsid w:val="003645EA"/>
    <w:rsid w:val="00365DE3"/>
    <w:rsid w:val="00373197"/>
    <w:rsid w:val="00377274"/>
    <w:rsid w:val="0039180E"/>
    <w:rsid w:val="00396B69"/>
    <w:rsid w:val="003B3282"/>
    <w:rsid w:val="003D090F"/>
    <w:rsid w:val="003D345F"/>
    <w:rsid w:val="003D798F"/>
    <w:rsid w:val="003F79C3"/>
    <w:rsid w:val="003F7B38"/>
    <w:rsid w:val="003F7E91"/>
    <w:rsid w:val="004006FC"/>
    <w:rsid w:val="00403542"/>
    <w:rsid w:val="00403D8A"/>
    <w:rsid w:val="00410C4D"/>
    <w:rsid w:val="004130D6"/>
    <w:rsid w:val="00416F3C"/>
    <w:rsid w:val="00430AF7"/>
    <w:rsid w:val="004322D2"/>
    <w:rsid w:val="00435294"/>
    <w:rsid w:val="00440AC1"/>
    <w:rsid w:val="004432AD"/>
    <w:rsid w:val="0045472C"/>
    <w:rsid w:val="004625CE"/>
    <w:rsid w:val="00491B20"/>
    <w:rsid w:val="00492BBF"/>
    <w:rsid w:val="004930A7"/>
    <w:rsid w:val="00495637"/>
    <w:rsid w:val="00495924"/>
    <w:rsid w:val="004A12E2"/>
    <w:rsid w:val="004A6D5D"/>
    <w:rsid w:val="004C0217"/>
    <w:rsid w:val="004C3746"/>
    <w:rsid w:val="004C4553"/>
    <w:rsid w:val="004C6215"/>
    <w:rsid w:val="004D39B8"/>
    <w:rsid w:val="004E07ED"/>
    <w:rsid w:val="004E20AB"/>
    <w:rsid w:val="004E6FB6"/>
    <w:rsid w:val="004E6FFF"/>
    <w:rsid w:val="004E7003"/>
    <w:rsid w:val="004F13D8"/>
    <w:rsid w:val="004F3990"/>
    <w:rsid w:val="0051127A"/>
    <w:rsid w:val="0051229C"/>
    <w:rsid w:val="00513E86"/>
    <w:rsid w:val="00515181"/>
    <w:rsid w:val="00520BD4"/>
    <w:rsid w:val="0053370F"/>
    <w:rsid w:val="00536051"/>
    <w:rsid w:val="00545221"/>
    <w:rsid w:val="0055217F"/>
    <w:rsid w:val="00552E67"/>
    <w:rsid w:val="00560391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3471"/>
    <w:rsid w:val="00595BB7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3A68"/>
    <w:rsid w:val="006025D1"/>
    <w:rsid w:val="00602B3F"/>
    <w:rsid w:val="00611F6F"/>
    <w:rsid w:val="00617CA1"/>
    <w:rsid w:val="00632A2B"/>
    <w:rsid w:val="00634B76"/>
    <w:rsid w:val="0063647C"/>
    <w:rsid w:val="0063770C"/>
    <w:rsid w:val="00647C81"/>
    <w:rsid w:val="006615BA"/>
    <w:rsid w:val="00676284"/>
    <w:rsid w:val="00677B32"/>
    <w:rsid w:val="0068070A"/>
    <w:rsid w:val="00692569"/>
    <w:rsid w:val="00696461"/>
    <w:rsid w:val="00697EFF"/>
    <w:rsid w:val="006A0C75"/>
    <w:rsid w:val="006A2BEB"/>
    <w:rsid w:val="006A5C0C"/>
    <w:rsid w:val="006A70A1"/>
    <w:rsid w:val="006B0F95"/>
    <w:rsid w:val="006C029D"/>
    <w:rsid w:val="006D0081"/>
    <w:rsid w:val="006D0CB1"/>
    <w:rsid w:val="006E099C"/>
    <w:rsid w:val="006E2765"/>
    <w:rsid w:val="006E7C05"/>
    <w:rsid w:val="007014D6"/>
    <w:rsid w:val="00704ADB"/>
    <w:rsid w:val="00712826"/>
    <w:rsid w:val="007136D3"/>
    <w:rsid w:val="007142A9"/>
    <w:rsid w:val="007306F2"/>
    <w:rsid w:val="00737AFF"/>
    <w:rsid w:val="00752628"/>
    <w:rsid w:val="0075469B"/>
    <w:rsid w:val="00756333"/>
    <w:rsid w:val="00756B97"/>
    <w:rsid w:val="00756E5B"/>
    <w:rsid w:val="007610CE"/>
    <w:rsid w:val="00761FC8"/>
    <w:rsid w:val="00762480"/>
    <w:rsid w:val="007628BE"/>
    <w:rsid w:val="00776C87"/>
    <w:rsid w:val="00776E9F"/>
    <w:rsid w:val="00783C70"/>
    <w:rsid w:val="007856DE"/>
    <w:rsid w:val="00786461"/>
    <w:rsid w:val="00790D4B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D1208"/>
    <w:rsid w:val="007D76CE"/>
    <w:rsid w:val="007E3AEE"/>
    <w:rsid w:val="007F2646"/>
    <w:rsid w:val="00805485"/>
    <w:rsid w:val="00806881"/>
    <w:rsid w:val="00814B57"/>
    <w:rsid w:val="008165CC"/>
    <w:rsid w:val="00823C53"/>
    <w:rsid w:val="008251B6"/>
    <w:rsid w:val="008371B8"/>
    <w:rsid w:val="008445C8"/>
    <w:rsid w:val="00851C91"/>
    <w:rsid w:val="008556E3"/>
    <w:rsid w:val="008576D8"/>
    <w:rsid w:val="00861CD1"/>
    <w:rsid w:val="00866D8A"/>
    <w:rsid w:val="00871BF8"/>
    <w:rsid w:val="00874530"/>
    <w:rsid w:val="00874D24"/>
    <w:rsid w:val="00874FA2"/>
    <w:rsid w:val="00885E98"/>
    <w:rsid w:val="0088646B"/>
    <w:rsid w:val="008917CA"/>
    <w:rsid w:val="00893215"/>
    <w:rsid w:val="008A30B5"/>
    <w:rsid w:val="008C5542"/>
    <w:rsid w:val="008C720F"/>
    <w:rsid w:val="008D5008"/>
    <w:rsid w:val="008E106D"/>
    <w:rsid w:val="008E6A80"/>
    <w:rsid w:val="008E792D"/>
    <w:rsid w:val="008F03F5"/>
    <w:rsid w:val="008F296F"/>
    <w:rsid w:val="008F2FEA"/>
    <w:rsid w:val="008F4519"/>
    <w:rsid w:val="008F4679"/>
    <w:rsid w:val="008F6462"/>
    <w:rsid w:val="00903A67"/>
    <w:rsid w:val="009047F6"/>
    <w:rsid w:val="009077C8"/>
    <w:rsid w:val="00914959"/>
    <w:rsid w:val="009217CB"/>
    <w:rsid w:val="00935499"/>
    <w:rsid w:val="00947F8D"/>
    <w:rsid w:val="00957A84"/>
    <w:rsid w:val="009646EC"/>
    <w:rsid w:val="0097251D"/>
    <w:rsid w:val="00975502"/>
    <w:rsid w:val="00975AD8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D4008"/>
    <w:rsid w:val="009D4292"/>
    <w:rsid w:val="009E2128"/>
    <w:rsid w:val="009E4ACC"/>
    <w:rsid w:val="009F137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5E02"/>
    <w:rsid w:val="00A2681E"/>
    <w:rsid w:val="00A33F50"/>
    <w:rsid w:val="00A41039"/>
    <w:rsid w:val="00A4283E"/>
    <w:rsid w:val="00A47DDA"/>
    <w:rsid w:val="00A53C7D"/>
    <w:rsid w:val="00A55810"/>
    <w:rsid w:val="00A5622E"/>
    <w:rsid w:val="00A56AA9"/>
    <w:rsid w:val="00A66FD1"/>
    <w:rsid w:val="00A730D4"/>
    <w:rsid w:val="00A749D1"/>
    <w:rsid w:val="00A77DA0"/>
    <w:rsid w:val="00A826AA"/>
    <w:rsid w:val="00A9359F"/>
    <w:rsid w:val="00A940EB"/>
    <w:rsid w:val="00A96CAB"/>
    <w:rsid w:val="00AA74BD"/>
    <w:rsid w:val="00AA74C7"/>
    <w:rsid w:val="00AB7AFE"/>
    <w:rsid w:val="00AD2F25"/>
    <w:rsid w:val="00AD33CA"/>
    <w:rsid w:val="00AD7EAC"/>
    <w:rsid w:val="00AE222A"/>
    <w:rsid w:val="00AE7E0C"/>
    <w:rsid w:val="00AF360E"/>
    <w:rsid w:val="00B037F0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053D"/>
    <w:rsid w:val="00B46D26"/>
    <w:rsid w:val="00B70ED2"/>
    <w:rsid w:val="00B756FF"/>
    <w:rsid w:val="00B76C77"/>
    <w:rsid w:val="00B77182"/>
    <w:rsid w:val="00B85352"/>
    <w:rsid w:val="00B9201C"/>
    <w:rsid w:val="00B97CA4"/>
    <w:rsid w:val="00BA3092"/>
    <w:rsid w:val="00BA7805"/>
    <w:rsid w:val="00BB0968"/>
    <w:rsid w:val="00BB4B49"/>
    <w:rsid w:val="00BB544D"/>
    <w:rsid w:val="00BB76CC"/>
    <w:rsid w:val="00BB7800"/>
    <w:rsid w:val="00BB7FC7"/>
    <w:rsid w:val="00BC1FC8"/>
    <w:rsid w:val="00BC2052"/>
    <w:rsid w:val="00BC2E28"/>
    <w:rsid w:val="00BC55A1"/>
    <w:rsid w:val="00BE0C24"/>
    <w:rsid w:val="00BE10F8"/>
    <w:rsid w:val="00BE1CC2"/>
    <w:rsid w:val="00BF29C6"/>
    <w:rsid w:val="00C1326E"/>
    <w:rsid w:val="00C20A64"/>
    <w:rsid w:val="00C25DDC"/>
    <w:rsid w:val="00C34B72"/>
    <w:rsid w:val="00C353CD"/>
    <w:rsid w:val="00C37B5E"/>
    <w:rsid w:val="00C37F92"/>
    <w:rsid w:val="00C419C8"/>
    <w:rsid w:val="00C46BCD"/>
    <w:rsid w:val="00C5198D"/>
    <w:rsid w:val="00C64082"/>
    <w:rsid w:val="00C659D7"/>
    <w:rsid w:val="00C81E2D"/>
    <w:rsid w:val="00C835EC"/>
    <w:rsid w:val="00C92249"/>
    <w:rsid w:val="00C96478"/>
    <w:rsid w:val="00CA2CC7"/>
    <w:rsid w:val="00CA568D"/>
    <w:rsid w:val="00CA7C57"/>
    <w:rsid w:val="00CB0FAD"/>
    <w:rsid w:val="00CB4EB4"/>
    <w:rsid w:val="00CC4FEB"/>
    <w:rsid w:val="00CD06AA"/>
    <w:rsid w:val="00CD1CB2"/>
    <w:rsid w:val="00CD6E3D"/>
    <w:rsid w:val="00CE6FB3"/>
    <w:rsid w:val="00CF637E"/>
    <w:rsid w:val="00D01787"/>
    <w:rsid w:val="00D01DA6"/>
    <w:rsid w:val="00D03E25"/>
    <w:rsid w:val="00D1371F"/>
    <w:rsid w:val="00D26554"/>
    <w:rsid w:val="00D402CB"/>
    <w:rsid w:val="00D412DC"/>
    <w:rsid w:val="00D45FB6"/>
    <w:rsid w:val="00D51654"/>
    <w:rsid w:val="00D52D5E"/>
    <w:rsid w:val="00D54811"/>
    <w:rsid w:val="00D60463"/>
    <w:rsid w:val="00D645C0"/>
    <w:rsid w:val="00D72BE5"/>
    <w:rsid w:val="00D747E7"/>
    <w:rsid w:val="00D81B4D"/>
    <w:rsid w:val="00D87280"/>
    <w:rsid w:val="00D90CEF"/>
    <w:rsid w:val="00D956B6"/>
    <w:rsid w:val="00DA13C2"/>
    <w:rsid w:val="00DB30EB"/>
    <w:rsid w:val="00DD3EAE"/>
    <w:rsid w:val="00DE1815"/>
    <w:rsid w:val="00DE2EA0"/>
    <w:rsid w:val="00DE2F76"/>
    <w:rsid w:val="00DE3EBB"/>
    <w:rsid w:val="00DE4DD2"/>
    <w:rsid w:val="00DE5FA5"/>
    <w:rsid w:val="00E01C91"/>
    <w:rsid w:val="00E07A04"/>
    <w:rsid w:val="00E11446"/>
    <w:rsid w:val="00E17E0D"/>
    <w:rsid w:val="00E2224F"/>
    <w:rsid w:val="00E235CB"/>
    <w:rsid w:val="00E323D3"/>
    <w:rsid w:val="00E33758"/>
    <w:rsid w:val="00E33A16"/>
    <w:rsid w:val="00E3765B"/>
    <w:rsid w:val="00E42966"/>
    <w:rsid w:val="00E43F6F"/>
    <w:rsid w:val="00E457EF"/>
    <w:rsid w:val="00E520F1"/>
    <w:rsid w:val="00E55072"/>
    <w:rsid w:val="00E67219"/>
    <w:rsid w:val="00E806BF"/>
    <w:rsid w:val="00E812F6"/>
    <w:rsid w:val="00E8450D"/>
    <w:rsid w:val="00E85435"/>
    <w:rsid w:val="00E90963"/>
    <w:rsid w:val="00E9506D"/>
    <w:rsid w:val="00EA10A2"/>
    <w:rsid w:val="00EA3CC9"/>
    <w:rsid w:val="00EA75D1"/>
    <w:rsid w:val="00EC207A"/>
    <w:rsid w:val="00ED0B39"/>
    <w:rsid w:val="00ED2135"/>
    <w:rsid w:val="00ED3687"/>
    <w:rsid w:val="00EE2F4E"/>
    <w:rsid w:val="00EE43A6"/>
    <w:rsid w:val="00EF0C1C"/>
    <w:rsid w:val="00EF4232"/>
    <w:rsid w:val="00EF4B0F"/>
    <w:rsid w:val="00F02F6D"/>
    <w:rsid w:val="00F12168"/>
    <w:rsid w:val="00F22A8E"/>
    <w:rsid w:val="00F2494E"/>
    <w:rsid w:val="00F25515"/>
    <w:rsid w:val="00F27335"/>
    <w:rsid w:val="00F30B98"/>
    <w:rsid w:val="00F31484"/>
    <w:rsid w:val="00F32F22"/>
    <w:rsid w:val="00F34329"/>
    <w:rsid w:val="00F34F42"/>
    <w:rsid w:val="00F40DE7"/>
    <w:rsid w:val="00F43E8A"/>
    <w:rsid w:val="00F44F34"/>
    <w:rsid w:val="00F46EB7"/>
    <w:rsid w:val="00F57339"/>
    <w:rsid w:val="00F6268B"/>
    <w:rsid w:val="00F64EBF"/>
    <w:rsid w:val="00F770B5"/>
    <w:rsid w:val="00F8241B"/>
    <w:rsid w:val="00F82753"/>
    <w:rsid w:val="00F83FA0"/>
    <w:rsid w:val="00F91BD6"/>
    <w:rsid w:val="00F9520F"/>
    <w:rsid w:val="00FA3B2F"/>
    <w:rsid w:val="00FA7BC3"/>
    <w:rsid w:val="00FB3AE4"/>
    <w:rsid w:val="00FB4B9F"/>
    <w:rsid w:val="00FC09D4"/>
    <w:rsid w:val="00FC0C9E"/>
    <w:rsid w:val="00FD751A"/>
    <w:rsid w:val="00FE5EF7"/>
    <w:rsid w:val="00FE74A3"/>
    <w:rsid w:val="00FF2263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372"/>
  <w15:docId w15:val="{ECD0C959-8EA9-47F0-B414-6CBC648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4DFE-8E3C-4612-8D90-46F61709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3</cp:revision>
  <cp:lastPrinted>2017-12-12T16:06:00Z</cp:lastPrinted>
  <dcterms:created xsi:type="dcterms:W3CDTF">2019-05-30T22:59:00Z</dcterms:created>
  <dcterms:modified xsi:type="dcterms:W3CDTF">2019-07-17T18:20:00Z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